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EFE5F" w14:textId="77777777" w:rsidR="00D31039" w:rsidRDefault="00D31039">
      <w:pPr>
        <w:rPr>
          <w:rFonts w:ascii="Arial" w:hAnsi="Arial" w:cs="Arial"/>
        </w:rPr>
      </w:pPr>
    </w:p>
    <w:p w14:paraId="1684FA92" w14:textId="77777777" w:rsidR="00D31039" w:rsidRDefault="00D31039">
      <w:pPr>
        <w:rPr>
          <w:rFonts w:ascii="Arial" w:hAnsi="Arial" w:cs="Arial"/>
        </w:rPr>
      </w:pPr>
    </w:p>
    <w:p w14:paraId="4919038E" w14:textId="0830A9B0" w:rsidR="00942FC0" w:rsidRPr="00FA066D" w:rsidRDefault="000C22D7">
      <w:pPr>
        <w:rPr>
          <w:rFonts w:ascii="Arial" w:hAnsi="Arial" w:cs="Arial"/>
          <w:sz w:val="22"/>
          <w:szCs w:val="22"/>
        </w:rPr>
      </w:pPr>
      <w:r w:rsidRPr="00FA066D">
        <w:rPr>
          <w:rFonts w:ascii="Arial" w:hAnsi="Arial" w:cs="Arial"/>
          <w:sz w:val="22"/>
          <w:szCs w:val="22"/>
        </w:rPr>
        <w:t xml:space="preserve">My name is </w:t>
      </w:r>
      <w:r w:rsidR="00FA066D" w:rsidRPr="000C0B4B">
        <w:rPr>
          <w:rFonts w:ascii="Arial" w:hAnsi="Arial" w:cs="Arial"/>
          <w:b/>
          <w:bCs/>
          <w:sz w:val="22"/>
          <w:szCs w:val="22"/>
        </w:rPr>
        <w:t>[</w:t>
      </w:r>
      <w:r w:rsidR="000C0B4B" w:rsidRPr="000C0B4B">
        <w:rPr>
          <w:rFonts w:ascii="Arial" w:hAnsi="Arial" w:cs="Arial"/>
          <w:b/>
          <w:bCs/>
          <w:sz w:val="22"/>
          <w:szCs w:val="22"/>
        </w:rPr>
        <w:t>INSERT YOUR NAME</w:t>
      </w:r>
      <w:r w:rsidR="00FA066D">
        <w:rPr>
          <w:rFonts w:ascii="Arial" w:hAnsi="Arial" w:cs="Arial"/>
          <w:sz w:val="22"/>
          <w:szCs w:val="22"/>
        </w:rPr>
        <w:t>]</w:t>
      </w:r>
      <w:r w:rsidRPr="00FA066D">
        <w:rPr>
          <w:rFonts w:ascii="Arial" w:hAnsi="Arial" w:cs="Arial"/>
          <w:sz w:val="22"/>
          <w:szCs w:val="22"/>
        </w:rPr>
        <w:t xml:space="preserve">, and I am a constituent writing you from Winchester, Virginia to urge you to support and co-sponsor S.611, the bipartisan </w:t>
      </w:r>
      <w:r w:rsidRPr="00FA066D">
        <w:rPr>
          <w:rFonts w:ascii="Arial" w:hAnsi="Arial" w:cs="Arial"/>
          <w:i/>
          <w:iCs/>
          <w:sz w:val="22"/>
          <w:szCs w:val="22"/>
        </w:rPr>
        <w:t>VOCA Fix to Sustain the Crime Victims Fund Act of 2021 (“the VOCA Fix Act”)</w:t>
      </w:r>
      <w:r w:rsidRPr="00FA066D">
        <w:rPr>
          <w:rFonts w:ascii="Arial" w:hAnsi="Arial" w:cs="Arial"/>
          <w:sz w:val="22"/>
          <w:szCs w:val="22"/>
        </w:rPr>
        <w:t>.</w:t>
      </w:r>
    </w:p>
    <w:p w14:paraId="64E3B5A9" w14:textId="0EBD0CF5" w:rsidR="000C22D7" w:rsidRPr="00FA066D" w:rsidRDefault="000C22D7">
      <w:pPr>
        <w:rPr>
          <w:rFonts w:ascii="Arial" w:hAnsi="Arial" w:cs="Arial"/>
          <w:sz w:val="22"/>
          <w:szCs w:val="22"/>
        </w:rPr>
      </w:pPr>
    </w:p>
    <w:p w14:paraId="05A6D073" w14:textId="521739CE" w:rsidR="000C22D7" w:rsidRPr="00FA066D" w:rsidRDefault="000C22D7">
      <w:pPr>
        <w:rPr>
          <w:rFonts w:ascii="Arial" w:hAnsi="Arial" w:cs="Arial"/>
          <w:sz w:val="22"/>
          <w:szCs w:val="22"/>
        </w:rPr>
      </w:pPr>
      <w:r w:rsidRPr="00FA066D">
        <w:rPr>
          <w:rFonts w:ascii="Arial" w:hAnsi="Arial" w:cs="Arial"/>
          <w:sz w:val="22"/>
          <w:szCs w:val="22"/>
        </w:rPr>
        <w:t>The Laurel Center is a 501(c)(3) non-profit organization that provides emergency shelter and support services to victims of domestic and sexual assault.</w:t>
      </w:r>
      <w:r w:rsidR="004B0C7E" w:rsidRPr="00FA066D">
        <w:rPr>
          <w:rFonts w:ascii="Arial" w:hAnsi="Arial" w:cs="Arial"/>
          <w:sz w:val="22"/>
          <w:szCs w:val="22"/>
        </w:rPr>
        <w:t xml:space="preserve"> The Crime Victims Fund is the primary funding source to the Laurel Center and many other domestic and sexual assault organizations across Virginia. </w:t>
      </w:r>
      <w:r w:rsidR="00FA7725" w:rsidRPr="00FA066D">
        <w:rPr>
          <w:rFonts w:ascii="Arial" w:hAnsi="Arial" w:cs="Arial"/>
          <w:sz w:val="22"/>
          <w:szCs w:val="22"/>
        </w:rPr>
        <w:t>On May 20</w:t>
      </w:r>
      <w:r w:rsidR="00FA7725" w:rsidRPr="00FA066D">
        <w:rPr>
          <w:rFonts w:ascii="Arial" w:hAnsi="Arial" w:cs="Arial"/>
          <w:sz w:val="22"/>
          <w:szCs w:val="22"/>
          <w:vertAlign w:val="superscript"/>
        </w:rPr>
        <w:t>th</w:t>
      </w:r>
      <w:r w:rsidR="00FA7725" w:rsidRPr="00FA066D">
        <w:rPr>
          <w:rFonts w:ascii="Arial" w:hAnsi="Arial" w:cs="Arial"/>
          <w:sz w:val="22"/>
          <w:szCs w:val="22"/>
        </w:rPr>
        <w:t xml:space="preserve">, The Laurel Center was notified that the Victims Services Grant Program (VSGP) </w:t>
      </w:r>
      <w:r w:rsidR="00FA066D">
        <w:rPr>
          <w:rFonts w:ascii="Arial" w:hAnsi="Arial" w:cs="Arial"/>
          <w:sz w:val="22"/>
          <w:szCs w:val="22"/>
        </w:rPr>
        <w:t xml:space="preserve">which is funded through the Crime Victims Fund and </w:t>
      </w:r>
      <w:r w:rsidR="00FA7725" w:rsidRPr="00FA066D">
        <w:rPr>
          <w:rFonts w:ascii="Arial" w:hAnsi="Arial" w:cs="Arial"/>
          <w:sz w:val="22"/>
          <w:szCs w:val="22"/>
        </w:rPr>
        <w:t>which we rely on to provide services to victims of violence will be cut by $300,000 and tak</w:t>
      </w:r>
      <w:r w:rsidR="00FA066D">
        <w:rPr>
          <w:rFonts w:ascii="Arial" w:hAnsi="Arial" w:cs="Arial"/>
          <w:sz w:val="22"/>
          <w:szCs w:val="22"/>
        </w:rPr>
        <w:t>e</w:t>
      </w:r>
      <w:r w:rsidR="00FA7725" w:rsidRPr="00FA066D">
        <w:rPr>
          <w:rFonts w:ascii="Arial" w:hAnsi="Arial" w:cs="Arial"/>
          <w:sz w:val="22"/>
          <w:szCs w:val="22"/>
        </w:rPr>
        <w:t xml:space="preserve"> effect on July 1, 2021. The short notice and significant financial cut will result in service</w:t>
      </w:r>
      <w:r w:rsidR="00FA066D">
        <w:rPr>
          <w:rFonts w:ascii="Arial" w:hAnsi="Arial" w:cs="Arial"/>
          <w:sz w:val="22"/>
          <w:szCs w:val="22"/>
        </w:rPr>
        <w:t>s</w:t>
      </w:r>
      <w:r w:rsidR="00FA7725" w:rsidRPr="00FA066D">
        <w:rPr>
          <w:rFonts w:ascii="Arial" w:hAnsi="Arial" w:cs="Arial"/>
          <w:sz w:val="22"/>
          <w:szCs w:val="22"/>
        </w:rPr>
        <w:t xml:space="preserve"> being cut to a vulnerable population of Virginians. </w:t>
      </w:r>
    </w:p>
    <w:p w14:paraId="50DAB87F" w14:textId="101D1957" w:rsidR="00FA7725" w:rsidRPr="00FA066D" w:rsidRDefault="00FA7725" w:rsidP="00FA7725">
      <w:pPr>
        <w:pStyle w:val="NormalWeb"/>
        <w:rPr>
          <w:rFonts w:ascii="Arial" w:hAnsi="Arial" w:cs="Arial"/>
          <w:sz w:val="22"/>
          <w:szCs w:val="22"/>
        </w:rPr>
      </w:pPr>
      <w:r w:rsidRPr="00FA066D">
        <w:rPr>
          <w:rFonts w:ascii="Arial" w:hAnsi="Arial" w:cs="Arial"/>
          <w:sz w:val="22"/>
          <w:szCs w:val="22"/>
        </w:rPr>
        <w:t xml:space="preserve">The Laurel Center </w:t>
      </w:r>
      <w:r w:rsidR="00FA066D">
        <w:rPr>
          <w:rFonts w:ascii="Arial" w:hAnsi="Arial" w:cs="Arial"/>
          <w:sz w:val="22"/>
          <w:szCs w:val="22"/>
        </w:rPr>
        <w:t xml:space="preserve">is an </w:t>
      </w:r>
      <w:r w:rsidRPr="00FA066D">
        <w:rPr>
          <w:rFonts w:ascii="Arial" w:hAnsi="Arial" w:cs="Arial"/>
          <w:sz w:val="22"/>
          <w:szCs w:val="22"/>
        </w:rPr>
        <w:t xml:space="preserve">essential services </w:t>
      </w:r>
      <w:r w:rsidR="00FA066D">
        <w:rPr>
          <w:rFonts w:ascii="Arial" w:hAnsi="Arial" w:cs="Arial"/>
          <w:sz w:val="22"/>
          <w:szCs w:val="22"/>
        </w:rPr>
        <w:t xml:space="preserve">provider, </w:t>
      </w:r>
      <w:r w:rsidRPr="00FA066D">
        <w:rPr>
          <w:rFonts w:ascii="Arial" w:hAnsi="Arial" w:cs="Arial"/>
          <w:sz w:val="22"/>
          <w:szCs w:val="22"/>
        </w:rPr>
        <w:t>remain</w:t>
      </w:r>
      <w:r w:rsidR="00FA066D">
        <w:rPr>
          <w:rFonts w:ascii="Arial" w:hAnsi="Arial" w:cs="Arial"/>
          <w:sz w:val="22"/>
          <w:szCs w:val="22"/>
        </w:rPr>
        <w:t>ing</w:t>
      </w:r>
      <w:r w:rsidRPr="00FA066D">
        <w:rPr>
          <w:rFonts w:ascii="Arial" w:hAnsi="Arial" w:cs="Arial"/>
          <w:sz w:val="22"/>
          <w:szCs w:val="22"/>
        </w:rPr>
        <w:t xml:space="preserve"> open throughout the COVID-19 pandemic, providing </w:t>
      </w:r>
      <w:r w:rsidR="00FA066D">
        <w:rPr>
          <w:rFonts w:ascii="Arial" w:hAnsi="Arial" w:cs="Arial"/>
          <w:sz w:val="22"/>
          <w:szCs w:val="22"/>
        </w:rPr>
        <w:t xml:space="preserve">critical </w:t>
      </w:r>
      <w:r w:rsidRPr="00FA066D">
        <w:rPr>
          <w:rFonts w:ascii="Arial" w:hAnsi="Arial" w:cs="Arial"/>
          <w:sz w:val="22"/>
          <w:szCs w:val="22"/>
        </w:rPr>
        <w:t xml:space="preserve">support </w:t>
      </w:r>
      <w:r w:rsidR="008560B3" w:rsidRPr="00FA066D">
        <w:rPr>
          <w:rFonts w:ascii="Arial" w:hAnsi="Arial" w:cs="Arial"/>
          <w:sz w:val="22"/>
          <w:szCs w:val="22"/>
        </w:rPr>
        <w:t>because of</w:t>
      </w:r>
      <w:r w:rsidRPr="00FA066D">
        <w:rPr>
          <w:rFonts w:ascii="Arial" w:hAnsi="Arial" w:cs="Arial"/>
          <w:sz w:val="22"/>
          <w:szCs w:val="22"/>
        </w:rPr>
        <w:t xml:space="preserve"> mounting data that suggest</w:t>
      </w:r>
      <w:r w:rsidR="00765A53" w:rsidRPr="00FA066D">
        <w:rPr>
          <w:rFonts w:ascii="Arial" w:hAnsi="Arial" w:cs="Arial"/>
          <w:sz w:val="22"/>
          <w:szCs w:val="22"/>
        </w:rPr>
        <w:t>ed</w:t>
      </w:r>
      <w:r w:rsidRPr="00FA066D">
        <w:rPr>
          <w:rFonts w:ascii="Arial" w:hAnsi="Arial" w:cs="Arial"/>
          <w:sz w:val="22"/>
          <w:szCs w:val="22"/>
        </w:rPr>
        <w:t xml:space="preserve"> domestic abuse </w:t>
      </w:r>
      <w:r w:rsidR="00765A53" w:rsidRPr="00FA066D">
        <w:rPr>
          <w:rFonts w:ascii="Arial" w:hAnsi="Arial" w:cs="Arial"/>
          <w:sz w:val="22"/>
          <w:szCs w:val="22"/>
        </w:rPr>
        <w:t>was</w:t>
      </w:r>
      <w:r w:rsidRPr="00FA066D">
        <w:rPr>
          <w:rFonts w:ascii="Arial" w:hAnsi="Arial" w:cs="Arial"/>
          <w:sz w:val="22"/>
          <w:szCs w:val="22"/>
        </w:rPr>
        <w:t xml:space="preserve"> acting like an opportunistic infection that flourish</w:t>
      </w:r>
      <w:r w:rsidR="00765A53" w:rsidRPr="00FA066D">
        <w:rPr>
          <w:rFonts w:ascii="Arial" w:hAnsi="Arial" w:cs="Arial"/>
          <w:sz w:val="22"/>
          <w:szCs w:val="22"/>
        </w:rPr>
        <w:t>ed</w:t>
      </w:r>
      <w:r w:rsidRPr="00FA066D">
        <w:rPr>
          <w:rFonts w:ascii="Arial" w:hAnsi="Arial" w:cs="Arial"/>
          <w:sz w:val="22"/>
          <w:szCs w:val="22"/>
        </w:rPr>
        <w:t xml:space="preserve"> under lockdown conditions. Unlike healthcare providers, staff at </w:t>
      </w:r>
      <w:r w:rsidR="00765A53" w:rsidRPr="00FA066D">
        <w:rPr>
          <w:rFonts w:ascii="Arial" w:hAnsi="Arial" w:cs="Arial"/>
          <w:sz w:val="22"/>
          <w:szCs w:val="22"/>
        </w:rPr>
        <w:t>The Laurel Center, and most domestic violence shelters,</w:t>
      </w:r>
      <w:r w:rsidRPr="00FA066D">
        <w:rPr>
          <w:rFonts w:ascii="Arial" w:hAnsi="Arial" w:cs="Arial"/>
          <w:sz w:val="22"/>
          <w:szCs w:val="22"/>
        </w:rPr>
        <w:t xml:space="preserve"> had very little personal protective equipment (PPE) and work</w:t>
      </w:r>
      <w:r w:rsidR="00FA066D">
        <w:rPr>
          <w:rFonts w:ascii="Arial" w:hAnsi="Arial" w:cs="Arial"/>
          <w:sz w:val="22"/>
          <w:szCs w:val="22"/>
        </w:rPr>
        <w:t xml:space="preserve">ed </w:t>
      </w:r>
      <w:r w:rsidRPr="00FA066D">
        <w:rPr>
          <w:rFonts w:ascii="Arial" w:hAnsi="Arial" w:cs="Arial"/>
          <w:sz w:val="22"/>
          <w:szCs w:val="22"/>
        </w:rPr>
        <w:t xml:space="preserve">overtime to </w:t>
      </w:r>
      <w:r w:rsidR="00765A53" w:rsidRPr="00FA066D">
        <w:rPr>
          <w:rFonts w:ascii="Arial" w:hAnsi="Arial" w:cs="Arial"/>
          <w:sz w:val="22"/>
          <w:szCs w:val="22"/>
        </w:rPr>
        <w:t>keep our</w:t>
      </w:r>
      <w:r w:rsidRPr="00FA066D">
        <w:rPr>
          <w:rFonts w:ascii="Arial" w:hAnsi="Arial" w:cs="Arial"/>
          <w:sz w:val="22"/>
          <w:szCs w:val="22"/>
        </w:rPr>
        <w:t xml:space="preserve"> emergency shelters open and to provide supportive services. Despite these significant challenges, we continue</w:t>
      </w:r>
      <w:r w:rsidR="00765A53" w:rsidRPr="00FA066D">
        <w:rPr>
          <w:rFonts w:ascii="Arial" w:hAnsi="Arial" w:cs="Arial"/>
          <w:sz w:val="22"/>
          <w:szCs w:val="22"/>
        </w:rPr>
        <w:t>d</w:t>
      </w:r>
      <w:r w:rsidRPr="00FA066D">
        <w:rPr>
          <w:rFonts w:ascii="Arial" w:hAnsi="Arial" w:cs="Arial"/>
          <w:sz w:val="22"/>
          <w:szCs w:val="22"/>
        </w:rPr>
        <w:t xml:space="preserve"> to focus on what </w:t>
      </w:r>
      <w:r w:rsidR="008560B3" w:rsidRPr="00FA066D">
        <w:rPr>
          <w:rFonts w:ascii="Arial" w:hAnsi="Arial" w:cs="Arial"/>
          <w:sz w:val="22"/>
          <w:szCs w:val="22"/>
        </w:rPr>
        <w:t>was</w:t>
      </w:r>
      <w:r w:rsidRPr="00FA066D">
        <w:rPr>
          <w:rFonts w:ascii="Arial" w:hAnsi="Arial" w:cs="Arial"/>
          <w:sz w:val="22"/>
          <w:szCs w:val="22"/>
        </w:rPr>
        <w:t xml:space="preserve"> important – protecting abused individuals. </w:t>
      </w:r>
      <w:r w:rsidR="00765A53" w:rsidRPr="00FA066D">
        <w:rPr>
          <w:rFonts w:ascii="Arial" w:hAnsi="Arial" w:cs="Arial"/>
          <w:sz w:val="22"/>
          <w:szCs w:val="22"/>
        </w:rPr>
        <w:t>Now, just when we thought the worst was over, we receive the devastating news that funding is being cut.</w:t>
      </w:r>
    </w:p>
    <w:p w14:paraId="52723CB6" w14:textId="7D6FA238" w:rsidR="00EF7CB6" w:rsidRPr="00FA066D" w:rsidRDefault="00EF7CB6" w:rsidP="00EF7CB6">
      <w:pPr>
        <w:pStyle w:val="NormalWeb"/>
        <w:rPr>
          <w:rFonts w:ascii="Arial" w:hAnsi="Arial" w:cs="Arial"/>
          <w:sz w:val="22"/>
          <w:szCs w:val="22"/>
        </w:rPr>
      </w:pPr>
      <w:r w:rsidRPr="00FA066D">
        <w:rPr>
          <w:rFonts w:ascii="Arial" w:hAnsi="Arial" w:cs="Arial"/>
          <w:sz w:val="22"/>
          <w:szCs w:val="22"/>
        </w:rPr>
        <w:t xml:space="preserve">The pandemic has exacerbated domestic violence by creating job loss and increasing mental health issues, thereby increasing the need for services. With all attention focusing on curbing a public health crisis, the problem of private violence appears to have been overlooked or deprioritized by our federal government. </w:t>
      </w:r>
    </w:p>
    <w:p w14:paraId="2287E53E" w14:textId="3EAF4BE2" w:rsidR="00EF7CB6" w:rsidRPr="00FA066D" w:rsidRDefault="00EF7CB6" w:rsidP="00FA7725">
      <w:pPr>
        <w:pStyle w:val="NormalWeb"/>
        <w:rPr>
          <w:rFonts w:ascii="Arial" w:hAnsi="Arial" w:cs="Arial"/>
          <w:sz w:val="22"/>
          <w:szCs w:val="22"/>
        </w:rPr>
      </w:pPr>
      <w:r w:rsidRPr="00FA066D">
        <w:rPr>
          <w:rFonts w:ascii="Arial" w:hAnsi="Arial" w:cs="Arial"/>
          <w:sz w:val="22"/>
          <w:szCs w:val="22"/>
        </w:rPr>
        <w:t xml:space="preserve">At this time, the focus should be on providing more resources to help domestic and sexual violence programs to address the increased demand for services, otherwise we will experience a secondary pandemic, that of homelessness. Domestic Violence is consistently identified as a significant factor in homelessness. A staggering 92% of women experiencing homelessness report having experienced severe physical or sexual violence at some point in their lives and 50% of all homeless women report that domestic violence was the immediate cause of their homelessness. </w:t>
      </w:r>
    </w:p>
    <w:p w14:paraId="4CD2DFA6" w14:textId="7903ACC4" w:rsidR="00FA7725" w:rsidRPr="00FA066D" w:rsidRDefault="008560B3">
      <w:pPr>
        <w:rPr>
          <w:rFonts w:ascii="Arial" w:hAnsi="Arial" w:cs="Arial"/>
          <w:sz w:val="22"/>
          <w:szCs w:val="22"/>
        </w:rPr>
      </w:pPr>
      <w:r w:rsidRPr="00FA066D">
        <w:rPr>
          <w:rFonts w:ascii="Arial" w:hAnsi="Arial" w:cs="Arial"/>
          <w:sz w:val="22"/>
          <w:szCs w:val="22"/>
        </w:rPr>
        <w:t xml:space="preserve">The VOCA Fix Act bill passed the house on </w:t>
      </w:r>
      <w:r w:rsidR="00EF7CB6" w:rsidRPr="00FA066D">
        <w:rPr>
          <w:rFonts w:ascii="Arial" w:hAnsi="Arial" w:cs="Arial"/>
          <w:sz w:val="22"/>
          <w:szCs w:val="22"/>
        </w:rPr>
        <w:t xml:space="preserve">March 17, </w:t>
      </w:r>
      <w:proofErr w:type="gramStart"/>
      <w:r w:rsidR="00EF7CB6" w:rsidRPr="00FA066D">
        <w:rPr>
          <w:rFonts w:ascii="Arial" w:hAnsi="Arial" w:cs="Arial"/>
          <w:sz w:val="22"/>
          <w:szCs w:val="22"/>
        </w:rPr>
        <w:t>2021</w:t>
      </w:r>
      <w:proofErr w:type="gramEnd"/>
      <w:r w:rsidR="00EF7CB6" w:rsidRPr="00FA066D">
        <w:rPr>
          <w:rFonts w:ascii="Arial" w:hAnsi="Arial" w:cs="Arial"/>
          <w:sz w:val="22"/>
          <w:szCs w:val="22"/>
        </w:rPr>
        <w:t xml:space="preserve"> and</w:t>
      </w:r>
      <w:r w:rsidRPr="00FA066D">
        <w:rPr>
          <w:rFonts w:ascii="Arial" w:hAnsi="Arial" w:cs="Arial"/>
          <w:sz w:val="22"/>
          <w:szCs w:val="22"/>
        </w:rPr>
        <w:t xml:space="preserve"> has yet to be taken up by the Senate for consideration. I cannot state strongly enough that the Senate must swiftly pass this bill </w:t>
      </w:r>
      <w:proofErr w:type="gramStart"/>
      <w:r w:rsidRPr="00FA066D">
        <w:rPr>
          <w:rFonts w:ascii="Arial" w:hAnsi="Arial" w:cs="Arial"/>
          <w:sz w:val="22"/>
          <w:szCs w:val="22"/>
        </w:rPr>
        <w:t xml:space="preserve">as </w:t>
      </w:r>
      <w:r w:rsidR="00EF7CB6" w:rsidRPr="00FA066D">
        <w:rPr>
          <w:rFonts w:ascii="Arial" w:hAnsi="Arial" w:cs="Arial"/>
          <w:sz w:val="22"/>
          <w:szCs w:val="22"/>
        </w:rPr>
        <w:t xml:space="preserve">a </w:t>
      </w:r>
      <w:r w:rsidRPr="00FA066D">
        <w:rPr>
          <w:rFonts w:ascii="Arial" w:hAnsi="Arial" w:cs="Arial"/>
          <w:sz w:val="22"/>
          <w:szCs w:val="22"/>
        </w:rPr>
        <w:t>means to</w:t>
      </w:r>
      <w:proofErr w:type="gramEnd"/>
      <w:r w:rsidRPr="00FA066D">
        <w:rPr>
          <w:rFonts w:ascii="Arial" w:hAnsi="Arial" w:cs="Arial"/>
          <w:sz w:val="22"/>
          <w:szCs w:val="22"/>
        </w:rPr>
        <w:t xml:space="preserve"> restore</w:t>
      </w:r>
      <w:r w:rsidR="00EF7CB6" w:rsidRPr="00FA066D">
        <w:rPr>
          <w:rFonts w:ascii="Arial" w:hAnsi="Arial" w:cs="Arial"/>
          <w:sz w:val="22"/>
          <w:szCs w:val="22"/>
        </w:rPr>
        <w:t xml:space="preserve"> much needed </w:t>
      </w:r>
      <w:r w:rsidRPr="00FA066D">
        <w:rPr>
          <w:rFonts w:ascii="Arial" w:hAnsi="Arial" w:cs="Arial"/>
          <w:sz w:val="22"/>
          <w:szCs w:val="22"/>
        </w:rPr>
        <w:t xml:space="preserve">grant funding. Survivors and the organizations that support them cannot wait another minute. </w:t>
      </w:r>
      <w:r w:rsidR="00FA066D" w:rsidRPr="00FA066D">
        <w:rPr>
          <w:rFonts w:ascii="Arial" w:hAnsi="Arial" w:cs="Arial"/>
          <w:sz w:val="22"/>
          <w:szCs w:val="22"/>
        </w:rPr>
        <w:t>Please act now to support the VOCA Fix Act, which will restore victim services funding and ensure survivors in crisis the help they need.</w:t>
      </w:r>
    </w:p>
    <w:p w14:paraId="5DE734CF" w14:textId="09E1E176" w:rsidR="00FA066D" w:rsidRDefault="00FA066D">
      <w:pPr>
        <w:rPr>
          <w:rFonts w:ascii="Arial" w:hAnsi="Arial" w:cs="Arial"/>
        </w:rPr>
      </w:pPr>
    </w:p>
    <w:p w14:paraId="399333CD" w14:textId="71E0AAE2" w:rsidR="00FA066D" w:rsidRDefault="00FA066D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53089DC1" w14:textId="0C98E67C" w:rsidR="00FA066D" w:rsidRDefault="00FA066D">
      <w:pPr>
        <w:rPr>
          <w:rFonts w:ascii="Arial" w:hAnsi="Arial" w:cs="Arial"/>
        </w:rPr>
      </w:pPr>
    </w:p>
    <w:p w14:paraId="60CECFB4" w14:textId="7903101E" w:rsidR="00FA066D" w:rsidRDefault="00FA066D">
      <w:pPr>
        <w:rPr>
          <w:rFonts w:ascii="Arial" w:hAnsi="Arial" w:cs="Arial"/>
        </w:rPr>
      </w:pPr>
    </w:p>
    <w:p w14:paraId="058E460A" w14:textId="77777777" w:rsidR="00FA066D" w:rsidRPr="008560B3" w:rsidRDefault="00FA066D">
      <w:pPr>
        <w:rPr>
          <w:rFonts w:ascii="Arial" w:hAnsi="Arial" w:cs="Arial"/>
        </w:rPr>
      </w:pPr>
    </w:p>
    <w:sectPr w:rsidR="00FA066D" w:rsidRPr="008560B3" w:rsidSect="00DA2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D7"/>
    <w:rsid w:val="000C0B4B"/>
    <w:rsid w:val="000C22D7"/>
    <w:rsid w:val="004B0C7E"/>
    <w:rsid w:val="00765A53"/>
    <w:rsid w:val="008560B3"/>
    <w:rsid w:val="00942FC0"/>
    <w:rsid w:val="00D31039"/>
    <w:rsid w:val="00DA2C2E"/>
    <w:rsid w:val="00E873CC"/>
    <w:rsid w:val="00EF7CB6"/>
    <w:rsid w:val="00FA066D"/>
    <w:rsid w:val="00FA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F55C6"/>
  <w15:chartTrackingRefBased/>
  <w15:docId w15:val="{AC0942FE-215B-224F-80F6-F7FE14E4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77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2551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Faith Power</dc:creator>
  <cp:keywords/>
  <dc:description/>
  <cp:lastModifiedBy>Cindy Marzullo</cp:lastModifiedBy>
  <cp:revision>2</cp:revision>
  <cp:lastPrinted>2021-05-26T14:45:00Z</cp:lastPrinted>
  <dcterms:created xsi:type="dcterms:W3CDTF">2021-05-27T18:32:00Z</dcterms:created>
  <dcterms:modified xsi:type="dcterms:W3CDTF">2021-05-27T18:32:00Z</dcterms:modified>
</cp:coreProperties>
</file>